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F12" w:rsidRPr="00C73F12" w:rsidRDefault="00C73F12" w:rsidP="00C73F12">
      <w:pPr>
        <w:jc w:val="center"/>
        <w:rPr>
          <w:rFonts w:ascii="Times New Roman" w:hAnsi="Times New Roman" w:cs="Times New Roman"/>
          <w:sz w:val="18"/>
          <w:szCs w:val="18"/>
        </w:rPr>
      </w:pPr>
      <w:r w:rsidRPr="00C73F12">
        <w:rPr>
          <w:rFonts w:ascii="Times New Roman" w:hAnsi="Times New Roman" w:cs="Times New Roman"/>
          <w:sz w:val="18"/>
          <w:szCs w:val="18"/>
          <w:u w:val="single"/>
        </w:rPr>
        <w:t xml:space="preserve">4 </w:t>
      </w:r>
      <w:r w:rsidRPr="00C73F12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C73F12">
        <w:rPr>
          <w:rFonts w:ascii="Times New Roman" w:hAnsi="Times New Roman" w:cs="Times New Roman"/>
          <w:sz w:val="18"/>
          <w:szCs w:val="18"/>
          <w:u w:val="single"/>
        </w:rPr>
        <w:t>окружающий мир</w:t>
      </w:r>
    </w:p>
    <w:tbl>
      <w:tblPr>
        <w:tblStyle w:val="a3"/>
        <w:tblW w:w="15134" w:type="dxa"/>
        <w:tblLayout w:type="fixed"/>
        <w:tblLook w:val="04A0"/>
      </w:tblPr>
      <w:tblGrid>
        <w:gridCol w:w="959"/>
        <w:gridCol w:w="5103"/>
        <w:gridCol w:w="2126"/>
        <w:gridCol w:w="3402"/>
        <w:gridCol w:w="1985"/>
        <w:gridCol w:w="1559"/>
      </w:tblGrid>
      <w:tr w:rsidR="00C73F12" w:rsidRPr="00C73F12" w:rsidTr="00C73F12">
        <w:tc>
          <w:tcPr>
            <w:tcW w:w="1513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C73F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3F12" w:rsidRPr="00C73F12" w:rsidTr="00C73F12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73F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73F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C73F1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73F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C73F1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C73F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C73F1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C73F12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C73F12" w:rsidRPr="00C73F12" w:rsidTr="00C73F12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3F12" w:rsidRPr="00C73F12" w:rsidRDefault="00C73F12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C73F12" w:rsidRPr="00C73F12" w:rsidRDefault="00C73F12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Родной край- частица России. Особенности труда людей родного края, их профессии. Названия разных народов, проживающих 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</w:t>
            </w:r>
          </w:p>
          <w:p w:rsidR="00C73F12" w:rsidRPr="00C73F12" w:rsidRDefault="00C73F12" w:rsidP="00944F26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Путешествие по России </w:t>
            </w:r>
          </w:p>
          <w:p w:rsidR="00C73F12" w:rsidRPr="00C73F12" w:rsidRDefault="00C73F12" w:rsidP="00944F26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(учебник стр.180-192, рабочая тетрадь стр.</w:t>
            </w:r>
            <w:proofErr w:type="gramStart"/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C73F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1.180-192 стр. прочитать и слушать  видеозапись урока по ссылке: https://www.youtube.com/watch?v=ollar6I8tYk&amp;feature=emb_logo</w:t>
            </w:r>
          </w:p>
          <w:p w:rsidR="00C73F12" w:rsidRPr="00C73F12" w:rsidRDefault="00C73F12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2.отв. на вопросы стр.193,  доделать задания в раб</w:t>
            </w:r>
            <w:proofErr w:type="gramStart"/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gramEnd"/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етради стр.65-67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>На следующий урок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3F12" w:rsidRPr="00C73F12" w:rsidRDefault="00C73F12" w:rsidP="00944F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F12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C73F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  <w:tr w:rsidR="00E817CA" w:rsidRPr="00C73F12" w:rsidTr="00C73F12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17CA" w:rsidRDefault="00E817CA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№3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E817CA" w:rsidRPr="00D90E24" w:rsidRDefault="00E817CA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14.05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.2020</w:t>
            </w:r>
          </w:p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17CA" w:rsidRPr="004D0119" w:rsidRDefault="00E817CA" w:rsidP="00360451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119">
              <w:rPr>
                <w:rFonts w:ascii="Times New Roman" w:hAnsi="Times New Roman" w:cs="Times New Roman"/>
                <w:sz w:val="18"/>
                <w:szCs w:val="18"/>
              </w:rPr>
              <w:t>Родной край- частица России. Особенности труда людей родного края, их профессии. Названия разных народов, проживающих  в данной местности, их обычаи, характерные особенности быта. Важные сведения из истории родного края. Святыни родного края.</w:t>
            </w:r>
          </w:p>
          <w:p w:rsidR="00E817CA" w:rsidRDefault="00E817CA" w:rsidP="00360451">
            <w:pPr>
              <w:ind w:left="-150" w:firstLine="7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D0119">
              <w:rPr>
                <w:rFonts w:ascii="Times New Roman" w:hAnsi="Times New Roman" w:cs="Times New Roman"/>
                <w:sz w:val="18"/>
                <w:szCs w:val="18"/>
              </w:rPr>
              <w:t>Путешествие по России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изучение новой темы </w:t>
            </w:r>
          </w:p>
          <w:p w:rsidR="00E817CA" w:rsidRPr="00D90E24" w:rsidRDefault="00E817CA" w:rsidP="00360451">
            <w:pPr>
              <w:ind w:left="-150" w:firstLine="74"/>
              <w:jc w:val="center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(учебник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стр.193-203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, рабочая тетрадь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стр. 66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17CA" w:rsidRDefault="00E817CA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Доделать  </w:t>
            </w: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задания в раб</w:t>
            </w:r>
            <w:proofErr w:type="gramStart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gramEnd"/>
            <w:r w:rsidRPr="00D90E24">
              <w:rPr>
                <w:rFonts w:ascii="Times New Roman" w:hAnsi="Times New Roman" w:cs="Times New Roman"/>
                <w:sz w:val="18"/>
                <w:szCs w:val="18"/>
              </w:rPr>
              <w:t>етради 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  <w:p w:rsidR="00E817CA" w:rsidRPr="00D90E24" w:rsidRDefault="00E817CA" w:rsidP="0036045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2.проверь себя: стр.203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 следующий урок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817CA" w:rsidRPr="00D90E24" w:rsidRDefault="00E817CA" w:rsidP="003604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90E24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D90E2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</w:tr>
    </w:tbl>
    <w:p w:rsidR="00A8123B" w:rsidRDefault="00A8123B">
      <w:pPr>
        <w:rPr>
          <w:rFonts w:ascii="Times New Roman" w:hAnsi="Times New Roman" w:cs="Times New Roman"/>
          <w:sz w:val="18"/>
          <w:szCs w:val="18"/>
        </w:rPr>
      </w:pPr>
    </w:p>
    <w:p w:rsidR="00AB486A" w:rsidRPr="00D90E24" w:rsidRDefault="00AB486A" w:rsidP="00AB486A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  <w:u w:val="single"/>
          <w:lang w:val="en-US"/>
        </w:rPr>
        <w:t>4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D90E24">
        <w:rPr>
          <w:rFonts w:ascii="Times New Roman" w:hAnsi="Times New Roman" w:cs="Times New Roman"/>
          <w:sz w:val="18"/>
          <w:szCs w:val="18"/>
        </w:rPr>
        <w:t>класс</w:t>
      </w:r>
      <w:proofErr w:type="gramStart"/>
      <w:r w:rsidRPr="00D90E24">
        <w:rPr>
          <w:rFonts w:ascii="Times New Roman" w:hAnsi="Times New Roman" w:cs="Times New Roman"/>
          <w:sz w:val="18"/>
          <w:szCs w:val="18"/>
        </w:rPr>
        <w:t>,  предмет</w:t>
      </w:r>
      <w:proofErr w:type="gramEnd"/>
      <w:r w:rsidRPr="00D90E24">
        <w:rPr>
          <w:rFonts w:ascii="Times New Roman" w:hAnsi="Times New Roman" w:cs="Times New Roman"/>
          <w:sz w:val="18"/>
          <w:szCs w:val="18"/>
        </w:rPr>
        <w:t xml:space="preserve"> </w:t>
      </w:r>
      <w:r w:rsidRPr="00D90E24">
        <w:rPr>
          <w:rFonts w:ascii="Times New Roman" w:hAnsi="Times New Roman" w:cs="Times New Roman"/>
          <w:sz w:val="18"/>
          <w:szCs w:val="18"/>
          <w:u w:val="single"/>
        </w:rPr>
        <w:t>физическая культура</w:t>
      </w:r>
    </w:p>
    <w:tbl>
      <w:tblPr>
        <w:tblStyle w:val="a3"/>
        <w:tblW w:w="15134" w:type="dxa"/>
        <w:tblLayout w:type="fixed"/>
        <w:tblLook w:val="04A0"/>
      </w:tblPr>
      <w:tblGrid>
        <w:gridCol w:w="959"/>
        <w:gridCol w:w="5103"/>
        <w:gridCol w:w="2126"/>
        <w:gridCol w:w="3260"/>
        <w:gridCol w:w="2127"/>
        <w:gridCol w:w="1559"/>
      </w:tblGrid>
      <w:tr w:rsidR="00AB486A" w:rsidRPr="00AB486A" w:rsidTr="00AB486A">
        <w:tc>
          <w:tcPr>
            <w:tcW w:w="1513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AB486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 xml:space="preserve"> 8987 2723290)</w:t>
            </w: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B486A" w:rsidRPr="00AB486A" w:rsidTr="00AB486A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B48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B48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AB48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B48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AB48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AB48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AB48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B486A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AB486A" w:rsidRPr="00AB486A" w:rsidTr="00AB486A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>№1.</w:t>
            </w: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>12.05.2020</w:t>
            </w: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Подвижные и спортивные </w:t>
            </w:r>
            <w:proofErr w:type="spell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игры</w:t>
            </w:r>
            <w:proofErr w:type="gram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.Н</w:t>
            </w:r>
            <w:proofErr w:type="gram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</w:t>
            </w:r>
            <w:proofErr w:type="spell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материале волейбола: Подвижные игры разных </w:t>
            </w:r>
            <w:proofErr w:type="spell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народов</w:t>
            </w:r>
            <w:proofErr w:type="gram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.О</w:t>
            </w:r>
            <w:proofErr w:type="gram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РУ</w:t>
            </w:r>
            <w:proofErr w:type="spell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на развитие силовых способностей: запрыгивание с последующем спрыгиванием Игра «Юрта», «Невод» </w:t>
            </w:r>
          </w:p>
          <w:p w:rsidR="00AB486A" w:rsidRPr="00AB486A" w:rsidRDefault="00AB486A" w:rsidP="00944F26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Легкая </w:t>
            </w:r>
            <w:proofErr w:type="spell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атлетика</w:t>
            </w:r>
            <w:proofErr w:type="gram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.М</w:t>
            </w:r>
            <w:proofErr w:type="gram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етание</w:t>
            </w:r>
            <w:proofErr w:type="spell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: малого мяча в </w:t>
            </w:r>
            <w:proofErr w:type="spell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вертикалнуюцель.ОРУ</w:t>
            </w:r>
            <w:proofErr w:type="spell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на развитие быстроты: повторное выполнение беговых упражнений с максимальной скоростью с высокого старта, из разных исходных </w:t>
            </w:r>
            <w:proofErr w:type="spellStart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положений.Игра</w:t>
            </w:r>
            <w:proofErr w:type="spellEnd"/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</w:t>
            </w:r>
            <w:r w:rsidRPr="00AB486A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lastRenderedPageBreak/>
              <w:t>«Пройти бесшумно».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Индивидуальное консультирование, рассылка заданий по </w:t>
            </w:r>
            <w:r w:rsidRPr="00AB486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 xml:space="preserve">1. 2. Выполнение зарядки для глаз: </w:t>
            </w:r>
            <w:hyperlink r:id="rId4" w:tgtFrame="_blank" w:history="1">
              <w:r w:rsidRPr="00AB486A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https://www.youtube.com/watch?time_continue=89&amp;v=UA8ELPiIg-g&amp;feature=emb_logo</w:t>
              </w:r>
            </w:hyperlink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упражнений </w:t>
            </w:r>
            <w:hyperlink r:id="rId5" w:tgtFrame="_blank" w:history="1">
              <w:r w:rsidRPr="00AB486A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t>https://www.youtube.com/watch?time_continue=1&amp;v=hcjpY7UWOJs&amp;feature=em</w:t>
              </w:r>
              <w:r w:rsidRPr="00AB486A">
                <w:rPr>
                  <w:rStyle w:val="a4"/>
                  <w:rFonts w:ascii="Times New Roman" w:hAnsi="Times New Roman" w:cs="Times New Roman"/>
                  <w:color w:val="990099"/>
                  <w:sz w:val="18"/>
                  <w:szCs w:val="18"/>
                  <w:shd w:val="clear" w:color="auto" w:fill="FFFFFF"/>
                </w:rPr>
                <w:lastRenderedPageBreak/>
                <w:t>b_logo</w:t>
              </w:r>
            </w:hyperlink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Во время урока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B486A" w:rsidRPr="00AB486A" w:rsidRDefault="00AB486A" w:rsidP="00944F2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AB486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AB486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711C0B" w:rsidRPr="00AB486A" w:rsidTr="00AB486A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№2.</w:t>
            </w: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>13.05.2020</w:t>
            </w: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1C0B" w:rsidRPr="00711C0B" w:rsidRDefault="00711C0B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Легкая </w:t>
            </w:r>
            <w:proofErr w:type="spell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атлетика</w:t>
            </w:r>
            <w:proofErr w:type="gram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.Б</w:t>
            </w:r>
            <w:proofErr w:type="gram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еговые</w:t>
            </w:r>
            <w:proofErr w:type="spell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упражнения с изменяющимся направлением движения. ОРУ на развитие координации: бег с изменяющимся направлением по ограниченной опоре. Ходьба под счет учителя. Ходьба на носках, на пятках. Обычный бег по размеченным участкам дорожки. Бег с ускорением. Бег (30 м</w:t>
            </w:r>
            <w:proofErr w:type="gram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)-</w:t>
            </w:r>
            <w:proofErr w:type="gram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тестирование.  Подвижная игра «Гуси-лебеди».</w:t>
            </w:r>
          </w:p>
          <w:p w:rsidR="00711C0B" w:rsidRPr="00711C0B" w:rsidRDefault="00711C0B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Легкая </w:t>
            </w:r>
            <w:proofErr w:type="spell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атлетика</w:t>
            </w:r>
            <w:proofErr w:type="gram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.Б</w:t>
            </w:r>
            <w:proofErr w:type="gram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еговые</w:t>
            </w:r>
            <w:proofErr w:type="spell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упражнения из разных исходных </w:t>
            </w:r>
            <w:proofErr w:type="spell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положений.ОРУна</w:t>
            </w:r>
            <w:proofErr w:type="spell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развитие быстроты: ускорение из разных исходных </w:t>
            </w:r>
            <w:proofErr w:type="spell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положений.Обычный</w:t>
            </w:r>
            <w:proofErr w:type="spell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бег в чередовании с ходьбой до 150м. Бег с </w:t>
            </w:r>
            <w:proofErr w:type="spell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ускорением</w:t>
            </w:r>
            <w:proofErr w:type="gramStart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.Х</w:t>
            </w:r>
            <w:proofErr w:type="gram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одьба</w:t>
            </w:r>
            <w:proofErr w:type="spellEnd"/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 xml:space="preserve"> под счет. Ходьба в полу-приседе. </w:t>
            </w:r>
          </w:p>
          <w:p w:rsidR="00711C0B" w:rsidRPr="00711C0B" w:rsidRDefault="00711C0B" w:rsidP="00B326D4">
            <w:pPr>
              <w:ind w:left="-150" w:firstLine="74"/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</w:pPr>
            <w:r w:rsidRPr="00711C0B">
              <w:rPr>
                <w:rFonts w:ascii="Times New Roman" w:eastAsia="@Arial Unicode MS" w:hAnsi="Times New Roman" w:cs="Times New Roman"/>
                <w:i/>
                <w:color w:val="000000"/>
                <w:sz w:val="18"/>
                <w:szCs w:val="18"/>
              </w:rPr>
              <w:t>Бег (60 м) - тестирование. Подвижная игра «Гуси-лебеди».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консультирование, рассылка заданий по </w:t>
            </w:r>
            <w:r w:rsidRPr="00711C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 xml:space="preserve">1.Беседа по изученной теме </w:t>
            </w: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>https://www.youtube.com/watch?time_continue=62&amp;v=UcEqxupBUE8&amp;feature=emb_logo</w:t>
            </w: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 xml:space="preserve">2. Выполнение упражнений </w:t>
            </w:r>
            <w:hyperlink r:id="rId6" w:history="1">
              <w:r w:rsidRPr="00711C0B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https://www.youtube.com/watch?v=Agcc8O4vfPE&amp;feature=emb_rel_pause</w:t>
              </w:r>
            </w:hyperlink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>3. Записать результаты выполнения упр. в дневник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>Во время урока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1C0B" w:rsidRPr="00711C0B" w:rsidRDefault="00711C0B" w:rsidP="00B326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 xml:space="preserve">Результаты проделанной работы в виде фото отослать на </w:t>
            </w:r>
            <w:r w:rsidRPr="00711C0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711C0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:rsidR="00AB486A" w:rsidRDefault="00AB486A">
      <w:pPr>
        <w:rPr>
          <w:rFonts w:ascii="Times New Roman" w:hAnsi="Times New Roman" w:cs="Times New Roman"/>
          <w:sz w:val="18"/>
          <w:szCs w:val="18"/>
        </w:rPr>
      </w:pPr>
    </w:p>
    <w:p w:rsidR="00063019" w:rsidRPr="00063019" w:rsidRDefault="00063019" w:rsidP="00063019">
      <w:pPr>
        <w:rPr>
          <w:rFonts w:ascii="Times New Roman" w:hAnsi="Times New Roman" w:cs="Times New Roman"/>
          <w:sz w:val="18"/>
          <w:szCs w:val="18"/>
          <w:lang w:val="tt-RU"/>
        </w:rPr>
      </w:pPr>
      <w:r w:rsidRPr="0006301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</w:t>
      </w: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4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063019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063019">
        <w:rPr>
          <w:rFonts w:ascii="Times New Roman" w:hAnsi="Times New Roman" w:cs="Times New Roman"/>
          <w:sz w:val="18"/>
          <w:szCs w:val="18"/>
        </w:rPr>
        <w:t xml:space="preserve">класс,  предмет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>Математика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063019" w:rsidRPr="00063019" w:rsidTr="0005484D">
        <w:tc>
          <w:tcPr>
            <w:tcW w:w="14786" w:type="dxa"/>
            <w:gridSpan w:val="6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№ 16.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Арифметические действия. Умножение и деление. Взаимосвязь арифметических действий.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(Учебник “ Математика” 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класс, стр.93)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1) №14 –стр.93, устно</w:t>
            </w:r>
          </w:p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2) №17 –стр.93, письменно</w:t>
            </w:r>
          </w:p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3) № 18-стр.93, выполнить деление с остатком и сделать проверку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К занятию №17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№17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6301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Порядок выполнения действий в числовых выражениях со скобками и </w:t>
            </w:r>
            <w:proofErr w:type="gramStart"/>
            <w:r w:rsidRPr="0006301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без</w:t>
            </w:r>
            <w:proofErr w:type="gramEnd"/>
            <w:r w:rsidRPr="0006301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(Учебник “ Математика” 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класс, стр.94)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1) №1-стр.94, устно</w:t>
            </w:r>
          </w:p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2) №7 (2) –стр.94, самостоятельная работа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К занятию №18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№18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63019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Сравнение и упорядочение величин.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(Учебник “ Математика” 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 класс, стр.95)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</w:tcPr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1) №1,2,3 –стр.95, устно</w:t>
            </w:r>
          </w:p>
          <w:p w:rsidR="00063019" w:rsidRPr="00063019" w:rsidRDefault="00063019" w:rsidP="0005484D">
            <w:pPr>
              <w:pStyle w:val="Default"/>
              <w:rPr>
                <w:sz w:val="18"/>
                <w:szCs w:val="18"/>
              </w:rPr>
            </w:pPr>
            <w:r w:rsidRPr="00063019">
              <w:rPr>
                <w:sz w:val="18"/>
                <w:szCs w:val="18"/>
              </w:rPr>
              <w:t>2) № 6 –стр.95, самостоятельная работа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К занятию №19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lastRenderedPageBreak/>
        <w:t xml:space="preserve">4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063019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>Русский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063019" w:rsidRPr="00063019" w:rsidTr="0005484D">
        <w:tc>
          <w:tcPr>
            <w:tcW w:w="14786" w:type="dxa"/>
            <w:gridSpan w:val="6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№ 15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13.05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eastAsia="@Arial Unicode MS" w:hAnsi="Times New Roman" w:cs="Times New Roman"/>
                <w:b/>
                <w:bCs/>
                <w:i/>
                <w:sz w:val="18"/>
                <w:szCs w:val="18"/>
              </w:rPr>
            </w:pPr>
            <w:r w:rsidRPr="00063019">
              <w:rPr>
                <w:rFonts w:ascii="Times New Roman" w:eastAsia="@Arial Unicode MS" w:hAnsi="Times New Roman" w:cs="Times New Roman"/>
                <w:i/>
                <w:sz w:val="18"/>
                <w:szCs w:val="18"/>
              </w:rPr>
              <w:t xml:space="preserve">Применение правил правописания: мягкий знак в глаголах в сочетании </w:t>
            </w:r>
            <w:proofErr w:type="gramStart"/>
            <w:r w:rsidRPr="00063019">
              <w:rPr>
                <w:rFonts w:ascii="Times New Roman" w:eastAsia="@Arial Unicode MS" w:hAnsi="Times New Roman" w:cs="Times New Roman"/>
                <w:i/>
                <w:sz w:val="18"/>
                <w:szCs w:val="18"/>
              </w:rPr>
              <w:t>–</w:t>
            </w:r>
            <w:proofErr w:type="spellStart"/>
            <w:r w:rsidRPr="00063019">
              <w:rPr>
                <w:rFonts w:ascii="Times New Roman" w:eastAsia="@Arial Unicode MS" w:hAnsi="Times New Roman" w:cs="Times New Roman"/>
                <w:b/>
                <w:bCs/>
                <w:i/>
                <w:sz w:val="18"/>
                <w:szCs w:val="18"/>
              </w:rPr>
              <w:t>т</w:t>
            </w:r>
            <w:proofErr w:type="gramEnd"/>
            <w:r w:rsidRPr="00063019">
              <w:rPr>
                <w:rFonts w:ascii="Times New Roman" w:eastAsia="@Arial Unicode MS" w:hAnsi="Times New Roman" w:cs="Times New Roman"/>
                <w:b/>
                <w:bCs/>
                <w:i/>
                <w:sz w:val="18"/>
                <w:szCs w:val="18"/>
              </w:rPr>
              <w:t>ься</w:t>
            </w:r>
            <w:proofErr w:type="spellEnd"/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eastAsia="@Arial Unicode MS" w:hAnsi="Times New Roman" w:cs="Times New Roman"/>
                <w:b/>
                <w:bCs/>
                <w:i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Учебник «Русский язык», 4 класс, 102-104 стр.)</w:t>
            </w:r>
            <w:proofErr w:type="gramEnd"/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1)Упр.210-стр.102, устно.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2) Чтение определения на стр.102.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3) Упр.213 –стр.103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4) Упр.216 –стр.104. Чтение определения.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5) Упр.217 –стр.104, устно.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К занятию № 16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№ 16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15.05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</w:pPr>
            <w:r w:rsidRPr="00063019"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  <w:t xml:space="preserve">Правописание </w:t>
            </w:r>
            <w:proofErr w:type="gramStart"/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>–</w:t>
            </w:r>
            <w:proofErr w:type="spellStart"/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>т</w:t>
            </w:r>
            <w:proofErr w:type="gramEnd"/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>ся</w:t>
            </w:r>
            <w:proofErr w:type="spellEnd"/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 xml:space="preserve"> </w:t>
            </w:r>
            <w:r w:rsidRPr="00063019"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  <w:t>и</w:t>
            </w:r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>–</w:t>
            </w:r>
            <w:proofErr w:type="spellStart"/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>ться</w:t>
            </w:r>
            <w:proofErr w:type="spellEnd"/>
            <w:r w:rsidRPr="00063019">
              <w:rPr>
                <w:rFonts w:ascii="Times New Roman" w:hAnsi="Times New Roman" w:cs="Times New Roman"/>
                <w:b/>
                <w:bCs/>
                <w:spacing w:val="-6"/>
                <w:sz w:val="18"/>
                <w:szCs w:val="18"/>
                <w:shd w:val="clear" w:color="auto" w:fill="FFFFFF"/>
              </w:rPr>
              <w:t xml:space="preserve">  </w:t>
            </w:r>
            <w:r w:rsidRPr="00063019"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  <w:t>в  возвратных глаголах.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Учебник «Русский язык», 4 класс, 105-107 стр.)</w:t>
            </w:r>
            <w:proofErr w:type="gramEnd"/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1)Упр.218 –стр.105, письменно.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2) Упр.219 –стр.105, письменно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3) Упр.224 –стр.107, вставить пропущенные буквы, указать спряжение глаголов, выделить личные окончания.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К занятию № 17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№ 17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</w:pPr>
            <w:r w:rsidRPr="00063019"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  <w:t>Изменение глаголов прошедшего времени по родам и числам. Правописание родовых окончаний глаголов в прошедшем времени.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Учебник «Русский язык», 4 класс, 109-111 стр.)</w:t>
            </w:r>
            <w:proofErr w:type="gramEnd"/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18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1)Упр.229-стр.109, устно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2)Упр.231-стр.110, работа по таблице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3) Упр.232-стр.110, письменно.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4)Упр.234-стр.111, списать скороговорки</w:t>
            </w: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К занятию № 18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6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4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063019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>Литературное чтение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735"/>
        <w:gridCol w:w="2162"/>
      </w:tblGrid>
      <w:tr w:rsidR="00063019" w:rsidRPr="00063019" w:rsidTr="0005484D">
        <w:tc>
          <w:tcPr>
            <w:tcW w:w="14786" w:type="dxa"/>
            <w:gridSpan w:val="6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73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16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8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14.05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hd w:val="clear" w:color="auto" w:fill="FFFFFF"/>
              <w:tabs>
                <w:tab w:val="left" w:pos="2478"/>
              </w:tabs>
              <w:spacing w:after="0" w:line="240" w:lineRule="auto"/>
              <w:ind w:left="24" w:right="-108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Style w:val="Zag11"/>
                <w:rFonts w:ascii="Times New Roman" w:eastAsia="@Arial Unicode MS" w:hAnsi="Times New Roman" w:cs="Times New Roman"/>
                <w:sz w:val="18"/>
                <w:szCs w:val="18"/>
              </w:rPr>
              <w:t xml:space="preserve">Работа над ошибками. Знакомство с простейшими приёмами анализа различных видов текста: </w:t>
            </w:r>
            <w:r w:rsidRPr="00063019">
              <w:rPr>
                <w:rStyle w:val="Zag11"/>
                <w:rFonts w:ascii="Times New Roman" w:eastAsia="@Arial Unicode MS" w:hAnsi="Times New Roman" w:cs="Times New Roman"/>
                <w:sz w:val="18"/>
                <w:szCs w:val="18"/>
              </w:rPr>
              <w:lastRenderedPageBreak/>
              <w:t xml:space="preserve">установление причинно-следственных связей. </w:t>
            </w:r>
            <w:r w:rsidRPr="00063019">
              <w:rPr>
                <w:rFonts w:ascii="Times New Roman" w:hAnsi="Times New Roman" w:cs="Times New Roman"/>
                <w:spacing w:val="-1"/>
                <w:sz w:val="18"/>
                <w:szCs w:val="18"/>
              </w:rPr>
              <w:t>Д. Свифт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«Путешествие Гулливера».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Учебник «Литературное чтение», 4 класс, 160- 166 стр.)</w:t>
            </w:r>
            <w:proofErr w:type="gramEnd"/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 рассылка заданий и 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самостоятельное выполнение этих заданий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1)Работа над ошибками.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2)- Чтение произведения Д.Свифта “ Путешествия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 xml:space="preserve">Гулливера” 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 Словарная работа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 Анализ текста. Вопросо-ответная работа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Д/з.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Составить план и пересказать содержание по плану</w:t>
            </w:r>
          </w:p>
        </w:tc>
        <w:tc>
          <w:tcPr>
            <w:tcW w:w="273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 занятию №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30.04</w:t>
            </w:r>
          </w:p>
        </w:tc>
        <w:tc>
          <w:tcPr>
            <w:tcW w:w="216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или на электронную почту </w:t>
            </w:r>
            <w:hyperlink r:id="rId7" w:history="1"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nursina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1969@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№9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16.05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hd w:val="clear" w:color="auto" w:fill="FFFFFF"/>
              <w:tabs>
                <w:tab w:val="left" w:pos="2478"/>
              </w:tabs>
              <w:spacing w:after="0" w:line="240" w:lineRule="auto"/>
              <w:ind w:left="24" w:right="-108"/>
              <w:rPr>
                <w:rStyle w:val="Zag11"/>
                <w:rFonts w:ascii="Times New Roman" w:eastAsia="@Arial Unicode MS" w:hAnsi="Times New Roman" w:cs="Times New Roman"/>
                <w:sz w:val="18"/>
                <w:szCs w:val="18"/>
              </w:rPr>
            </w:pPr>
            <w:r w:rsidRPr="00063019">
              <w:rPr>
                <w:rStyle w:val="Zag11"/>
                <w:rFonts w:ascii="Times New Roman" w:eastAsia="@Arial Unicode MS" w:hAnsi="Times New Roman" w:cs="Times New Roman"/>
                <w:sz w:val="18"/>
                <w:szCs w:val="18"/>
              </w:rPr>
              <w:t>Определение главной мысли текста Г.Х. Андерсен «Русалочка».</w:t>
            </w:r>
          </w:p>
          <w:p w:rsidR="00063019" w:rsidRPr="00063019" w:rsidRDefault="00063019" w:rsidP="0005484D">
            <w:pPr>
              <w:shd w:val="clear" w:color="auto" w:fill="FFFFFF"/>
              <w:tabs>
                <w:tab w:val="left" w:pos="2478"/>
              </w:tabs>
              <w:spacing w:after="0" w:line="240" w:lineRule="auto"/>
              <w:ind w:left="24" w:right="-108"/>
              <w:rPr>
                <w:rStyle w:val="Zag11"/>
                <w:rFonts w:ascii="Times New Roman" w:eastAsia="@Arial Unicode MS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Учебник «Литературное чтение», 4 класс, 167- 193 стр.)</w:t>
            </w:r>
            <w:proofErr w:type="gramEnd"/>
          </w:p>
          <w:p w:rsidR="00063019" w:rsidRPr="00063019" w:rsidRDefault="00063019" w:rsidP="0005484D">
            <w:pPr>
              <w:shd w:val="clear" w:color="auto" w:fill="FFFFFF"/>
              <w:tabs>
                <w:tab w:val="left" w:pos="2478"/>
              </w:tabs>
              <w:spacing w:after="0" w:line="240" w:lineRule="auto"/>
              <w:ind w:left="24" w:right="-108"/>
              <w:rPr>
                <w:rStyle w:val="Zag11"/>
                <w:rFonts w:ascii="Times New Roman" w:eastAsia="@Arial Unicode MS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1)Чтение  сказки “Русалка”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2) Вопросо-ответная работа по содержанию произведения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3) Определение главной мысли произведения</w:t>
            </w:r>
          </w:p>
        </w:tc>
        <w:tc>
          <w:tcPr>
            <w:tcW w:w="2735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К занятию №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6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hyperlink r:id="rId8" w:history="1"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nursina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1969@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063019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</w:tc>
      </w:tr>
    </w:tbl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4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063019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>Родной(татарский) язык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410"/>
        <w:gridCol w:w="2487"/>
      </w:tblGrid>
      <w:tr w:rsidR="00063019" w:rsidRPr="00063019" w:rsidTr="0005484D">
        <w:tc>
          <w:tcPr>
            <w:tcW w:w="14786" w:type="dxa"/>
            <w:gridSpan w:val="6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0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8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№ 13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pStyle w:val="1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063019"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  <w:t xml:space="preserve">Эндәш сүзләр турында төшенчә бирү. Эндәш сүзләр һәм алар янында тыныш билгеләрен куярга өйрәтү. </w:t>
            </w:r>
            <w:r w:rsidRPr="00063019">
              <w:rPr>
                <w:color w:val="000000"/>
                <w:sz w:val="18"/>
                <w:szCs w:val="18"/>
                <w:shd w:val="clear" w:color="auto" w:fill="FFFFFF"/>
              </w:rPr>
              <w:t>Предложения, осложнённые обращениями, интонация и знаки препинания при них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18"/>
                <w:szCs w:val="18"/>
                <w:lang w:val="be-BY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Учебник “Татар теле”, 4 класс, стр.70-72)</w:t>
            </w:r>
          </w:p>
          <w:p w:rsidR="00063019" w:rsidRPr="00063019" w:rsidRDefault="00063019" w:rsidP="0005484D">
            <w:pPr>
              <w:pStyle w:val="1"/>
              <w:rPr>
                <w:bCs/>
                <w:sz w:val="18"/>
                <w:szCs w:val="18"/>
                <w:lang w:val="be-BY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51" w:type="dxa"/>
          </w:tcPr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1) Эндәш сүзләр турында төшенчә бирү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2) Күнегү 100-70 бит, телдән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3)Күнегү 101-71 бит, эндәш сүзләрне куеп язарга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4)Күнегү 102 -72 бит, эндәш сүзләр кулланып телефоннан хат язарга.</w:t>
            </w:r>
          </w:p>
        </w:tc>
        <w:tc>
          <w:tcPr>
            <w:tcW w:w="2410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занятию № 14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8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сфотографировать и отправить по WhatsApp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или на электронну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ю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№ 14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pStyle w:val="1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063019"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  <w:t xml:space="preserve">Гади һәм кушма җөмләләр турында төшенчә бирү. Составында 2-3 гади җөмлә булган кушма җөмләләр. </w:t>
            </w:r>
            <w:r w:rsidRPr="00063019">
              <w:rPr>
                <w:color w:val="000000"/>
                <w:sz w:val="18"/>
                <w:szCs w:val="18"/>
                <w:shd w:val="clear" w:color="auto" w:fill="FFFFFF"/>
              </w:rPr>
              <w:t>Понятие о простых и сложных предложениях</w:t>
            </w:r>
          </w:p>
          <w:p w:rsidR="00063019" w:rsidRPr="00063019" w:rsidRDefault="00063019" w:rsidP="0005484D">
            <w:pPr>
              <w:pStyle w:val="1"/>
              <w:rPr>
                <w:color w:val="000000"/>
                <w:sz w:val="18"/>
                <w:szCs w:val="18"/>
                <w:shd w:val="clear" w:color="auto" w:fill="FFFFFF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18"/>
                <w:szCs w:val="18"/>
                <w:lang w:val="be-BY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Учебник “Татар теле”, 4 класс, стр.72-74)</w:t>
            </w:r>
          </w:p>
          <w:p w:rsidR="00063019" w:rsidRPr="00063019" w:rsidRDefault="00063019" w:rsidP="0005484D">
            <w:pPr>
              <w:pStyle w:val="1"/>
              <w:rPr>
                <w:bCs/>
                <w:sz w:val="18"/>
                <w:szCs w:val="18"/>
                <w:lang w:val="be-BY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51" w:type="dxa"/>
          </w:tcPr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1) 72-73 биттәге тест биремнәрен үтәргә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 xml:space="preserve">2) </w:t>
            </w:r>
            <w:r w:rsidRPr="00063019"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  <w:t>Гади һәм кушма җөмләләр турында төшенчә бирү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</w:pPr>
            <w:r w:rsidRPr="00063019"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  <w:t>3) Күнегү104- 73 бит, язып эшләү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</w:pPr>
            <w:r w:rsidRPr="00063019"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  <w:t>4)Күнегү 105- 74 бит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color w:val="000000"/>
                <w:sz w:val="18"/>
                <w:szCs w:val="18"/>
                <w:shd w:val="clear" w:color="auto" w:fill="FFFFFF"/>
                <w:lang w:val="tt-RU"/>
              </w:rPr>
              <w:t>5) Кагыйдәләрне уку һәм истә калдыру.</w:t>
            </w:r>
          </w:p>
        </w:tc>
        <w:tc>
          <w:tcPr>
            <w:tcW w:w="2410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занятию № 15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8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сфотографировать и отправить по WhatsApp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или на электронну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ю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63019" w:rsidRPr="00063019" w:rsidTr="0005484D">
        <w:tc>
          <w:tcPr>
            <w:tcW w:w="180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№ 15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14.05</w:t>
            </w:r>
          </w:p>
        </w:tc>
        <w:tc>
          <w:tcPr>
            <w:tcW w:w="2977" w:type="dxa"/>
          </w:tcPr>
          <w:p w:rsidR="00063019" w:rsidRPr="00063019" w:rsidRDefault="00063019" w:rsidP="0005484D">
            <w:pPr>
              <w:pStyle w:val="1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Гади һәм кушма җөмләләрдә һәм, да,дә, та,тә, ә, ләкин, әмма, чөнки теркәгечләре, алар янында тыныш билгеләре.</w:t>
            </w:r>
          </w:p>
          <w:p w:rsidR="00063019" w:rsidRPr="00063019" w:rsidRDefault="00063019" w:rsidP="0005484D">
            <w:pPr>
              <w:pStyle w:val="1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Различение простых и сложных предложений. Союзы между сложными предложениями</w:t>
            </w:r>
          </w:p>
          <w:p w:rsidR="00063019" w:rsidRPr="00063019" w:rsidRDefault="00063019" w:rsidP="0005484D">
            <w:pPr>
              <w:pStyle w:val="1"/>
              <w:rPr>
                <w:bCs/>
                <w:sz w:val="18"/>
                <w:szCs w:val="18"/>
                <w:lang w:val="tt-RU"/>
              </w:rPr>
            </w:pP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sz w:val="18"/>
                <w:szCs w:val="18"/>
                <w:lang w:val="be-BY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Учебник “Татар теле”, 4 класс, стр.76-78)</w:t>
            </w:r>
          </w:p>
          <w:p w:rsidR="00063019" w:rsidRPr="00063019" w:rsidRDefault="00063019" w:rsidP="0005484D">
            <w:pPr>
              <w:pStyle w:val="1"/>
              <w:rPr>
                <w:bCs/>
                <w:sz w:val="18"/>
                <w:szCs w:val="18"/>
                <w:lang w:val="be-BY"/>
              </w:rPr>
            </w:pPr>
          </w:p>
        </w:tc>
        <w:tc>
          <w:tcPr>
            <w:tcW w:w="2552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51" w:type="dxa"/>
          </w:tcPr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1) Күнегү 106- 76 бит, телдән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2) Күнегү 107 -76 бит, язма эш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3) Күнегү 108 -77 бит, баш кисәкләрне генә язып алырга</w:t>
            </w:r>
          </w:p>
          <w:p w:rsidR="00063019" w:rsidRPr="00063019" w:rsidRDefault="00063019" w:rsidP="0005484D">
            <w:pPr>
              <w:pStyle w:val="a5"/>
              <w:spacing w:before="0" w:beforeAutospacing="0" w:after="0" w:afterAutospacing="0"/>
              <w:rPr>
                <w:bCs/>
                <w:sz w:val="18"/>
                <w:szCs w:val="18"/>
                <w:lang w:val="tt-RU"/>
              </w:rPr>
            </w:pPr>
            <w:r w:rsidRPr="00063019">
              <w:rPr>
                <w:bCs/>
                <w:sz w:val="18"/>
                <w:szCs w:val="18"/>
                <w:lang w:val="tt-RU"/>
              </w:rPr>
              <w:t>4) 78 биттәге тест биремнәрен үтәргә</w:t>
            </w:r>
          </w:p>
        </w:tc>
        <w:tc>
          <w:tcPr>
            <w:tcW w:w="2410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К занятию № 16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8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сфотографировать и отправить по WhatsApp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или на электронну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ю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</w:p>
    <w:p w:rsid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u w:val="single"/>
          <w:lang w:val="tt-RU"/>
        </w:rPr>
      </w:pPr>
    </w:p>
    <w:p w:rsidR="00063019" w:rsidRPr="00063019" w:rsidRDefault="00063019" w:rsidP="00063019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4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063019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063019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063019">
        <w:rPr>
          <w:rFonts w:ascii="Times New Roman" w:hAnsi="Times New Roman" w:cs="Times New Roman"/>
          <w:sz w:val="18"/>
          <w:szCs w:val="18"/>
          <w:u w:val="single"/>
          <w:lang w:val="tt-RU"/>
        </w:rPr>
        <w:t>Әдәби уку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71"/>
        <w:gridCol w:w="3140"/>
        <w:gridCol w:w="2529"/>
        <w:gridCol w:w="2477"/>
        <w:gridCol w:w="2413"/>
        <w:gridCol w:w="2456"/>
      </w:tblGrid>
      <w:tr w:rsidR="00063019" w:rsidRPr="00063019" w:rsidTr="0005484D">
        <w:tc>
          <w:tcPr>
            <w:tcW w:w="14786" w:type="dxa"/>
            <w:gridSpan w:val="6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63019" w:rsidRPr="00063019" w:rsidTr="0005484D">
        <w:tc>
          <w:tcPr>
            <w:tcW w:w="1771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3140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2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477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3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56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63019" w:rsidRPr="00063019" w:rsidTr="0005484D">
        <w:tc>
          <w:tcPr>
            <w:tcW w:w="1771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14.05</w:t>
            </w:r>
          </w:p>
        </w:tc>
        <w:tc>
          <w:tcPr>
            <w:tcW w:w="3140" w:type="dxa"/>
          </w:tcPr>
          <w:p w:rsidR="00063019" w:rsidRPr="00063019" w:rsidRDefault="00063019" w:rsidP="0005484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А.Алиш. “Сертотмас Үрдәк” (әкият-пьеса). Сер тота белү турында сөйләшү. Мәкальләр. Татарстан флагы Р. Харис. “Татарстан әләме”.  В.Худяков. “Сөембикә ханбикәне Казаннан алып китү”.Сорау һәм биремнәргә нигезләнеп текстны аңлау һәм фикер алышу.</w:t>
            </w:r>
          </w:p>
          <w:p w:rsidR="00063019" w:rsidRPr="00063019" w:rsidRDefault="00063019" w:rsidP="0005484D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А.Алиш. «Болтливая Утка» (сказка-пьеса). Разговор об умении хранить секрет. Пословицы. Флаг Татарстана Р. Харис. «Флаг Татарстана». В.Худяков. «Увоз Сююмбике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ханбике из Казани».</w:t>
            </w:r>
          </w:p>
          <w:p w:rsidR="00063019" w:rsidRPr="00063019" w:rsidRDefault="00063019" w:rsidP="0005484D">
            <w:pP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 Учебник “Әдәби уку, 4 класс, стр.123-128)</w:t>
            </w:r>
          </w:p>
        </w:tc>
        <w:tc>
          <w:tcPr>
            <w:tcW w:w="2529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-групповая работа на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-индивидуальное консультирование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477" w:type="dxa"/>
          </w:tcPr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1) Сер тота белү турында сөйләшү.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2) Татарстан флагы Р. Харис. “Татарстан әләме”.  В.Худяков.-123-126 битләр, уку һәм сорауларга җавап бирү</w:t>
            </w:r>
          </w:p>
          <w:p w:rsidR="00063019" w:rsidRPr="00063019" w:rsidRDefault="00063019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3) В.Худяков. “Сөембикә ханбикәне Казаннан алып китү” картинасы өстендә эш.</w:t>
            </w:r>
          </w:p>
        </w:tc>
        <w:tc>
          <w:tcPr>
            <w:tcW w:w="2413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К занятию №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10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56" w:type="dxa"/>
          </w:tcPr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063019" w:rsidRPr="00063019" w:rsidRDefault="00063019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6301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630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63019" w:rsidRDefault="00063019">
      <w:pPr>
        <w:rPr>
          <w:rFonts w:ascii="Times New Roman" w:hAnsi="Times New Roman" w:cs="Times New Roman"/>
          <w:sz w:val="18"/>
          <w:szCs w:val="18"/>
        </w:rPr>
      </w:pPr>
    </w:p>
    <w:p w:rsidR="00BD55FD" w:rsidRDefault="00BD55FD" w:rsidP="00BD55FD">
      <w:pPr>
        <w:jc w:val="center"/>
        <w:rPr>
          <w:rFonts w:ascii="Times New Roman" w:hAnsi="Times New Roman"/>
          <w:sz w:val="24"/>
          <w:szCs w:val="24"/>
        </w:rPr>
      </w:pPr>
    </w:p>
    <w:p w:rsidR="00BD55FD" w:rsidRPr="00BD55FD" w:rsidRDefault="00BD55FD" w:rsidP="00BD55FD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BD55FD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4 </w:t>
      </w:r>
      <w:r w:rsidRPr="00BD55FD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BD55FD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BD55FD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BD55FD">
        <w:rPr>
          <w:rFonts w:ascii="Times New Roman" w:hAnsi="Times New Roman" w:cs="Times New Roman"/>
          <w:sz w:val="18"/>
          <w:szCs w:val="18"/>
          <w:u w:val="single"/>
          <w:lang w:val="tt-RU"/>
        </w:rPr>
        <w:t>Музыка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410"/>
        <w:gridCol w:w="2487"/>
      </w:tblGrid>
      <w:tr w:rsidR="00BD55FD" w:rsidRPr="00BD55FD" w:rsidTr="0005484D">
        <w:tc>
          <w:tcPr>
            <w:tcW w:w="14786" w:type="dxa"/>
            <w:gridSpan w:val="6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55FD" w:rsidRPr="00BD55FD" w:rsidTr="0005484D">
        <w:tc>
          <w:tcPr>
            <w:tcW w:w="1809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0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87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D55FD" w:rsidRPr="00BD55FD" w:rsidTr="0005484D">
        <w:tc>
          <w:tcPr>
            <w:tcW w:w="1809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№5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D55FD" w:rsidRPr="00BD55FD" w:rsidRDefault="00BD55FD" w:rsidP="000548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Музыкальный сказочник. </w:t>
            </w: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  <w:lang w:val="tt-RU" w:eastAsia="en-US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Балет, опера, мюзикл. Ознакомление с жанровыми и структурными особенностями и разнообразием музыкально-театральных произведений.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 w:eastAsia="en-US"/>
              </w:rPr>
              <w:t xml:space="preserve">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Драматизация отдельных фрагментов музыкально-сценических произведений. Драматизация песен.</w:t>
            </w:r>
            <w:r w:rsidRPr="00BD55FD">
              <w:rPr>
                <w:rFonts w:ascii="Times New Roman" w:eastAsia="Calibri" w:hAnsi="Times New Roman" w:cs="Times New Roman"/>
                <w:i/>
                <w:sz w:val="18"/>
                <w:szCs w:val="18"/>
                <w:lang w:val="tt-RU" w:eastAsia="en-US"/>
              </w:rPr>
              <w:t xml:space="preserve"> Сайт</w:t>
            </w:r>
          </w:p>
          <w:p w:rsidR="00BD55FD" w:rsidRPr="00BD55FD" w:rsidRDefault="00950B83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hyperlink r:id="rId9" w:history="1">
              <w:r w:rsidR="00BD55FD" w:rsidRPr="00BD55F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tt-RU"/>
                </w:rPr>
                <w:t>https://www.youtube.com/watch?v=SMd603g7S5c&amp;feature=youtu.be</w:t>
              </w:r>
            </w:hyperlink>
          </w:p>
        </w:tc>
        <w:tc>
          <w:tcPr>
            <w:tcW w:w="2552" w:type="dxa"/>
          </w:tcPr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-групповая работа на 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- рассылка заданий и самостоятельное выполнение этих заданий</w:t>
            </w: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1)Просмотр видео по ссылке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D55FD" w:rsidRPr="00BD55FD" w:rsidRDefault="00950B83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hyperlink r:id="rId10" w:history="1">
              <w:r w:rsidR="00BD55FD" w:rsidRPr="00BD55FD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tt-RU"/>
                </w:rPr>
                <w:t>https://www.youtube.com/watch?v=SMd603g7S5c&amp;feature=youtu.be</w:t>
              </w:r>
            </w:hyperlink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2) Беседа по содержанию просмотренного ролика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10" w:type="dxa"/>
          </w:tcPr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К занятию №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6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BD55FD" w:rsidRDefault="00BD55FD">
      <w:pPr>
        <w:rPr>
          <w:rFonts w:ascii="Times New Roman" w:hAnsi="Times New Roman" w:cs="Times New Roman"/>
          <w:sz w:val="18"/>
          <w:szCs w:val="18"/>
        </w:rPr>
      </w:pPr>
    </w:p>
    <w:p w:rsidR="00BD55FD" w:rsidRPr="00BD55FD" w:rsidRDefault="00BD55FD" w:rsidP="00BD55FD">
      <w:pPr>
        <w:jc w:val="center"/>
        <w:rPr>
          <w:rFonts w:ascii="Times New Roman" w:hAnsi="Times New Roman" w:cs="Times New Roman"/>
          <w:sz w:val="18"/>
          <w:szCs w:val="18"/>
          <w:lang w:val="tt-RU"/>
        </w:rPr>
      </w:pPr>
      <w:r w:rsidRPr="00BD55FD">
        <w:rPr>
          <w:rFonts w:ascii="Times New Roman" w:hAnsi="Times New Roman" w:cs="Times New Roman"/>
          <w:sz w:val="18"/>
          <w:szCs w:val="18"/>
          <w:u w:val="single"/>
          <w:lang w:val="tt-RU"/>
        </w:rPr>
        <w:t xml:space="preserve">4 </w:t>
      </w:r>
      <w:r w:rsidRPr="00BD55FD">
        <w:rPr>
          <w:rFonts w:ascii="Times New Roman" w:hAnsi="Times New Roman" w:cs="Times New Roman"/>
          <w:sz w:val="18"/>
          <w:szCs w:val="18"/>
          <w:lang w:val="tt-RU"/>
        </w:rPr>
        <w:t xml:space="preserve"> </w:t>
      </w:r>
      <w:r w:rsidRPr="00BD55FD">
        <w:rPr>
          <w:rFonts w:ascii="Times New Roman" w:hAnsi="Times New Roman" w:cs="Times New Roman"/>
          <w:sz w:val="18"/>
          <w:szCs w:val="18"/>
        </w:rPr>
        <w:t xml:space="preserve"> класс,  предмет </w:t>
      </w:r>
      <w:r w:rsidRPr="00BD55FD">
        <w:rPr>
          <w:rFonts w:ascii="Times New Roman" w:hAnsi="Times New Roman" w:cs="Times New Roman"/>
          <w:sz w:val="18"/>
          <w:szCs w:val="18"/>
          <w:lang w:val="tt-RU"/>
        </w:rPr>
        <w:t xml:space="preserve">    </w:t>
      </w:r>
      <w:r w:rsidRPr="00BD55FD">
        <w:rPr>
          <w:rFonts w:ascii="Times New Roman" w:hAnsi="Times New Roman" w:cs="Times New Roman"/>
          <w:sz w:val="18"/>
          <w:szCs w:val="18"/>
          <w:u w:val="single"/>
          <w:lang w:val="tt-RU"/>
        </w:rPr>
        <w:t>ОРКСЭ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09"/>
        <w:gridCol w:w="2977"/>
        <w:gridCol w:w="2552"/>
        <w:gridCol w:w="2551"/>
        <w:gridCol w:w="2410"/>
        <w:gridCol w:w="2487"/>
      </w:tblGrid>
      <w:tr w:rsidR="00BD55FD" w:rsidRPr="00BD55FD" w:rsidTr="0005484D">
        <w:tc>
          <w:tcPr>
            <w:tcW w:w="14786" w:type="dxa"/>
            <w:gridSpan w:val="6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Почта для связи с преподавателем – 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nursina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(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- 89172552163)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D55FD" w:rsidRPr="00BD55FD" w:rsidTr="0005484D">
        <w:tc>
          <w:tcPr>
            <w:tcW w:w="1809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51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10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87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BD55FD" w:rsidRPr="00BD55FD" w:rsidTr="0005484D">
        <w:tc>
          <w:tcPr>
            <w:tcW w:w="1809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№4.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16.05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</w:tcPr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Тема «Любовь и уважение к Отечеству</w:t>
            </w:r>
            <w:proofErr w:type="gramStart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.».</w:t>
            </w:r>
            <w:proofErr w:type="gramEnd"/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Сайт</w:t>
            </w:r>
          </w:p>
          <w:p w:rsidR="00BD55FD" w:rsidRPr="00BD55FD" w:rsidRDefault="00950B83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="00BD55FD" w:rsidRPr="00BD55F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https://www.youtube.com/watch?v=j89IKSZxeS8&amp;feature=youtu.be</w:t>
              </w:r>
            </w:hyperlink>
          </w:p>
        </w:tc>
        <w:tc>
          <w:tcPr>
            <w:tcW w:w="2552" w:type="dxa"/>
          </w:tcPr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-групповая работа на 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видеочате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- рассылка заданий и самостоятельное выполнение 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этих заданий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1)Просмотр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презентаөии</w:t>
            </w: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2)Просмотр видеоролика по ссылке» </w:t>
            </w:r>
          </w:p>
          <w:p w:rsidR="00BD55FD" w:rsidRPr="00BD55FD" w:rsidRDefault="00950B83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history="1">
              <w:r w:rsidR="00BD55FD" w:rsidRPr="00BD55F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https://www.youtube.com/watc</w:t>
              </w:r>
              <w:r w:rsidR="00BD55FD" w:rsidRPr="00BD55FD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lastRenderedPageBreak/>
                <w:t>h?v=j89IKSZxeS8&amp;feature=youtu.be</w:t>
              </w:r>
            </w:hyperlink>
            <w:r w:rsidR="00BD55FD" w:rsidRPr="00BD55FD">
              <w:rPr>
                <w:rFonts w:ascii="Times New Roman" w:hAnsi="Times New Roman" w:cs="Times New Roman"/>
                <w:sz w:val="18"/>
                <w:szCs w:val="18"/>
              </w:rPr>
              <w:t>3) Беседа по видеороликам</w:t>
            </w: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55FD" w:rsidRPr="00BD55FD" w:rsidRDefault="00BD55FD" w:rsidP="0005484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</w:tcPr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сфотографировать и отправить по 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 на номер учителя)</w:t>
            </w:r>
          </w:p>
          <w:p w:rsidR="00BD55FD" w:rsidRPr="00BD55FD" w:rsidRDefault="00BD55FD" w:rsidP="000548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 xml:space="preserve">или на электронную почту 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>nursina</w:t>
            </w:r>
            <w:proofErr w:type="spellEnd"/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1969@</w:t>
            </w:r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BD55FD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BD55FD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BD55FD" w:rsidRDefault="00BD55FD">
      <w:pPr>
        <w:rPr>
          <w:rFonts w:ascii="Times New Roman" w:hAnsi="Times New Roman" w:cs="Times New Roman"/>
          <w:sz w:val="18"/>
          <w:szCs w:val="18"/>
        </w:rPr>
      </w:pPr>
    </w:p>
    <w:p w:rsidR="00033D03" w:rsidRPr="00033D03" w:rsidRDefault="00033D03" w:rsidP="00033D03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033D03">
        <w:rPr>
          <w:rFonts w:ascii="Times New Roman" w:hAnsi="Times New Roman" w:cs="Times New Roman"/>
          <w:b/>
          <w:sz w:val="18"/>
          <w:szCs w:val="18"/>
        </w:rPr>
        <w:t>4</w:t>
      </w:r>
      <w:r w:rsidRPr="00033D03">
        <w:rPr>
          <w:rFonts w:ascii="Times New Roman" w:hAnsi="Times New Roman" w:cs="Times New Roman"/>
          <w:b/>
          <w:sz w:val="18"/>
          <w:szCs w:val="18"/>
          <w:lang w:val="en-US"/>
        </w:rPr>
        <w:t xml:space="preserve">____ </w:t>
      </w:r>
      <w:r w:rsidRPr="00033D03">
        <w:rPr>
          <w:rFonts w:ascii="Times New Roman" w:hAnsi="Times New Roman" w:cs="Times New Roman"/>
          <w:b/>
          <w:sz w:val="18"/>
          <w:szCs w:val="18"/>
        </w:rPr>
        <w:t xml:space="preserve">класс,  предмет </w:t>
      </w:r>
      <w:proofErr w:type="spellStart"/>
      <w:r w:rsidRPr="00033D03">
        <w:rPr>
          <w:rFonts w:ascii="Times New Roman" w:hAnsi="Times New Roman" w:cs="Times New Roman"/>
          <w:b/>
          <w:sz w:val="18"/>
          <w:szCs w:val="18"/>
        </w:rPr>
        <w:t>__английский</w:t>
      </w:r>
      <w:proofErr w:type="spellEnd"/>
    </w:p>
    <w:tbl>
      <w:tblPr>
        <w:tblStyle w:val="a3"/>
        <w:tblW w:w="0" w:type="auto"/>
        <w:tblLook w:val="04A0"/>
      </w:tblPr>
      <w:tblGrid>
        <w:gridCol w:w="1809"/>
        <w:gridCol w:w="2977"/>
        <w:gridCol w:w="2552"/>
        <w:gridCol w:w="2518"/>
        <w:gridCol w:w="2465"/>
        <w:gridCol w:w="2465"/>
      </w:tblGrid>
      <w:tr w:rsidR="00033D03" w:rsidRPr="00033D03" w:rsidTr="001052F5">
        <w:tc>
          <w:tcPr>
            <w:tcW w:w="14786" w:type="dxa"/>
            <w:gridSpan w:val="6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Почта для связи с преподавателем -                    (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8917 262 97 96 .)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33D03" w:rsidRPr="00033D03" w:rsidTr="001052F5">
        <w:tc>
          <w:tcPr>
            <w:tcW w:w="1809" w:type="dxa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33D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2977" w:type="dxa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33D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2552" w:type="dxa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33D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2518" w:type="dxa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033D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2465" w:type="dxa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033D03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Сроки выполнения работы</w:t>
            </w:r>
          </w:p>
        </w:tc>
        <w:tc>
          <w:tcPr>
            <w:tcW w:w="2465" w:type="dxa"/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b/>
                <w:sz w:val="18"/>
                <w:szCs w:val="18"/>
              </w:rPr>
              <w:t>Форма сдачи заданий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(телефон, почта и т.д.)</w:t>
            </w:r>
          </w:p>
        </w:tc>
      </w:tr>
      <w:tr w:rsidR="00033D03" w:rsidRPr="00033D03" w:rsidTr="00033D03">
        <w:trPr>
          <w:trHeight w:val="903"/>
        </w:trPr>
        <w:tc>
          <w:tcPr>
            <w:tcW w:w="1809" w:type="dxa"/>
            <w:tcBorders>
              <w:bottom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№ 7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12.05 2020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033D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proofErr w:type="gram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033D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М</w:t>
            </w:r>
            <w:proofErr w:type="gramEnd"/>
            <w:r w:rsidRPr="00033D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ир вокруг меня Едим отдыхать.! Развитие навыков диалогической речи.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. ( учебник  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4   класс  стр. 127)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Читать</w:t>
            </w:r>
            <w:proofErr w:type="gramStart"/>
            <w:r w:rsidRPr="00033D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,</w:t>
            </w:r>
            <w:proofErr w:type="gramEnd"/>
            <w:r w:rsidRPr="00033D03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переводить упр.4 стр.127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К занятию № 8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15.05. 2020</w:t>
            </w: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  <w:tr w:rsidR="00033D03" w:rsidRPr="00033D03" w:rsidTr="00033D03">
        <w:trPr>
          <w:trHeight w:val="1428"/>
        </w:trPr>
        <w:tc>
          <w:tcPr>
            <w:tcW w:w="1809" w:type="dxa"/>
            <w:tcBorders>
              <w:top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№ 8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15.05 2020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Тема :. Страна/страны изучаемого языка и  родная страна      Развитие навыков чтения  и 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аудирования</w:t>
            </w:r>
            <w:proofErr w:type="spell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 «Златоглазка и три медведя</w:t>
            </w:r>
            <w:proofErr w:type="gram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»(</w:t>
            </w:r>
            <w:proofErr w:type="gram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учебник  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Спотлайт</w:t>
            </w:r>
            <w:proofErr w:type="spell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4   класс  стр. 130)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  <w:proofErr w:type="gramStart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индивидуальное консультирование по 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Выразительное чтение стр.130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К занятию № 9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19.05. 2020</w:t>
            </w:r>
          </w:p>
        </w:tc>
        <w:tc>
          <w:tcPr>
            <w:tcW w:w="2465" w:type="dxa"/>
            <w:tcBorders>
              <w:top w:val="single" w:sz="4" w:space="0" w:color="auto"/>
            </w:tcBorders>
          </w:tcPr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( 8 917 262 97 96) </w:t>
            </w:r>
          </w:p>
          <w:p w:rsidR="00033D03" w:rsidRPr="00033D03" w:rsidRDefault="00033D03" w:rsidP="001052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И электронная почта  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gulchera</w:t>
            </w:r>
            <w:proofErr w:type="spellEnd"/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tm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 xml:space="preserve"> 2010 @  </w:t>
            </w:r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033D0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033D0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</w:tc>
      </w:tr>
    </w:tbl>
    <w:p w:rsidR="00033D03" w:rsidRPr="00033D03" w:rsidRDefault="00033D03">
      <w:pPr>
        <w:rPr>
          <w:rFonts w:ascii="Times New Roman" w:hAnsi="Times New Roman" w:cs="Times New Roman"/>
          <w:sz w:val="18"/>
          <w:szCs w:val="18"/>
        </w:rPr>
      </w:pPr>
    </w:p>
    <w:sectPr w:rsidR="00033D03" w:rsidRPr="00033D03" w:rsidSect="00C73F1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73F12"/>
    <w:rsid w:val="00033D03"/>
    <w:rsid w:val="00063019"/>
    <w:rsid w:val="001F1C9E"/>
    <w:rsid w:val="003242E6"/>
    <w:rsid w:val="006363D7"/>
    <w:rsid w:val="00711C0B"/>
    <w:rsid w:val="007C6D0D"/>
    <w:rsid w:val="00950B83"/>
    <w:rsid w:val="00A8123B"/>
    <w:rsid w:val="00AB486A"/>
    <w:rsid w:val="00BD55FD"/>
    <w:rsid w:val="00C73F12"/>
    <w:rsid w:val="00E817CA"/>
    <w:rsid w:val="00E86D64"/>
    <w:rsid w:val="00FA4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2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F12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B486A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063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6301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">
    <w:name w:val="Без интервала1"/>
    <w:aliases w:val="No Spacing"/>
    <w:qFormat/>
    <w:rsid w:val="00063019"/>
    <w:pPr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Zag11">
    <w:name w:val="Zag_11"/>
    <w:rsid w:val="000630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rsina1969@mail.ru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ursina1969@mail.ru" TargetMode="External"/><Relationship Id="rId12" Type="http://schemas.openxmlformats.org/officeDocument/2006/relationships/hyperlink" Target="https://www.youtube.com/watch?v=j89IKSZxeS8&amp;feature=youtu.b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gcc8O4vfPE&amp;feature=emb_rel_pause" TargetMode="External"/><Relationship Id="rId11" Type="http://schemas.openxmlformats.org/officeDocument/2006/relationships/hyperlink" Target="https://www.youtube.com/watch?v=j89IKSZxeS8&amp;feature=youtu.be" TargetMode="External"/><Relationship Id="rId5" Type="http://schemas.openxmlformats.org/officeDocument/2006/relationships/hyperlink" Target="https://www.youtube.com/watch?time_continue=1&amp;v=hcjpY7UWOJs&amp;feature=emb_logo" TargetMode="External"/><Relationship Id="rId10" Type="http://schemas.openxmlformats.org/officeDocument/2006/relationships/hyperlink" Target="https://www.youtube.com/watch?v=SMd603g7S5c&amp;feature=youtu.be" TargetMode="External"/><Relationship Id="rId4" Type="http://schemas.openxmlformats.org/officeDocument/2006/relationships/hyperlink" Target="https://www.youtube.com/watch?time_continue=89&amp;v=UA8ELPiIg-g&amp;feature=emb_logo" TargetMode="External"/><Relationship Id="rId9" Type="http://schemas.openxmlformats.org/officeDocument/2006/relationships/hyperlink" Target="https://www.youtube.com/watch?v=SMd603g7S5c&amp;feature=youtu.b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2470</Words>
  <Characters>14081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2020-05-13T11:07:00Z</dcterms:created>
  <dcterms:modified xsi:type="dcterms:W3CDTF">2020-05-13T15:10:00Z</dcterms:modified>
</cp:coreProperties>
</file>